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1302" w14:textId="7B25491A" w:rsidR="00BC08F4" w:rsidRPr="00490924" w:rsidRDefault="00BC08F4" w:rsidP="00BC08F4">
      <w:pPr>
        <w:pStyle w:val="Bezodstpw"/>
        <w:jc w:val="right"/>
        <w:rPr>
          <w:rFonts w:ascii="Arial" w:hAnsi="Arial" w:cs="Arial"/>
          <w:sz w:val="24"/>
          <w:szCs w:val="24"/>
        </w:rPr>
      </w:pPr>
      <w:r w:rsidRPr="00490924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8</w:t>
      </w:r>
      <w:r w:rsidRPr="00490924">
        <w:rPr>
          <w:rFonts w:ascii="Arial" w:hAnsi="Arial" w:cs="Arial"/>
          <w:sz w:val="24"/>
          <w:szCs w:val="24"/>
        </w:rPr>
        <w:t xml:space="preserve"> do SWZ</w:t>
      </w:r>
    </w:p>
    <w:p w14:paraId="38DB10F0" w14:textId="77777777" w:rsidR="00BC08F4" w:rsidRPr="00A90D0E" w:rsidRDefault="00BC08F4" w:rsidP="00BC08F4">
      <w:pPr>
        <w:pStyle w:val="Bezodstpw"/>
        <w:rPr>
          <w:i/>
        </w:rPr>
      </w:pPr>
    </w:p>
    <w:p w14:paraId="6144D365" w14:textId="77777777" w:rsidR="00BC08F4" w:rsidRPr="0012157F" w:rsidRDefault="00BC08F4" w:rsidP="00BC08F4">
      <w:pPr>
        <w:spacing w:after="80" w:line="276" w:lineRule="auto"/>
        <w:ind w:left="142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286EAEEC" w14:textId="77777777" w:rsidR="00BC08F4" w:rsidRPr="00EF1CB1" w:rsidRDefault="00BC08F4" w:rsidP="00BC08F4">
      <w:pPr>
        <w:pStyle w:val="Bezodstpw"/>
        <w:spacing w:line="276" w:lineRule="auto"/>
        <w:ind w:left="142"/>
        <w:rPr>
          <w:rFonts w:ascii="Arial" w:hAnsi="Arial" w:cs="Arial"/>
          <w:b/>
          <w:bCs/>
          <w:sz w:val="24"/>
          <w:szCs w:val="24"/>
        </w:rPr>
      </w:pPr>
      <w:r w:rsidRPr="00EF1CB1">
        <w:rPr>
          <w:rFonts w:ascii="Arial" w:hAnsi="Arial" w:cs="Arial"/>
          <w:b/>
          <w:bCs/>
          <w:sz w:val="24"/>
          <w:szCs w:val="24"/>
        </w:rPr>
        <w:t>Ochotnicza Straż Pożarna w Kłóbce</w:t>
      </w:r>
    </w:p>
    <w:p w14:paraId="3939566C" w14:textId="77777777" w:rsidR="00BC08F4" w:rsidRPr="00EF1CB1" w:rsidRDefault="00BC08F4" w:rsidP="00BC08F4">
      <w:pPr>
        <w:pStyle w:val="Bezodstpw"/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EF1CB1">
        <w:rPr>
          <w:rFonts w:ascii="Arial" w:hAnsi="Arial" w:cs="Arial"/>
          <w:sz w:val="24"/>
          <w:szCs w:val="24"/>
        </w:rPr>
        <w:t>Kłóbka 18A</w:t>
      </w:r>
    </w:p>
    <w:p w14:paraId="67B53A09" w14:textId="77777777" w:rsidR="00BC08F4" w:rsidRPr="00EF1CB1" w:rsidRDefault="00BC08F4" w:rsidP="00BC08F4">
      <w:pPr>
        <w:pStyle w:val="Tekstpodstawowy"/>
        <w:spacing w:after="0" w:line="276" w:lineRule="auto"/>
        <w:ind w:left="142"/>
        <w:rPr>
          <w:rFonts w:ascii="Arial" w:hAnsi="Arial" w:cs="Arial"/>
        </w:rPr>
      </w:pPr>
      <w:r w:rsidRPr="00EF1CB1">
        <w:rPr>
          <w:rFonts w:ascii="Arial" w:hAnsi="Arial" w:cs="Arial"/>
        </w:rPr>
        <w:t>87-840 Lubień Kujawski</w:t>
      </w:r>
    </w:p>
    <w:p w14:paraId="2E804C14" w14:textId="54B41ADC" w:rsidR="00BC08F4" w:rsidRPr="00EF1CB1" w:rsidRDefault="00BC08F4" w:rsidP="00BC08F4">
      <w:pPr>
        <w:pStyle w:val="Akapitzlist"/>
        <w:spacing w:line="276" w:lineRule="auto"/>
        <w:ind w:left="142"/>
        <w:jc w:val="both"/>
        <w:rPr>
          <w:sz w:val="24"/>
          <w:szCs w:val="24"/>
        </w:rPr>
      </w:pPr>
      <w:r w:rsidRPr="00EF1CB1">
        <w:rPr>
          <w:rFonts w:ascii="Arial" w:hAnsi="Arial" w:cs="Arial"/>
          <w:sz w:val="24"/>
          <w:szCs w:val="24"/>
        </w:rPr>
        <w:t>Adres poczty elektroniczn</w:t>
      </w:r>
      <w:r w:rsidRPr="007037BD">
        <w:rPr>
          <w:rFonts w:ascii="Arial" w:hAnsi="Arial" w:cs="Arial"/>
          <w:sz w:val="24"/>
          <w:szCs w:val="24"/>
        </w:rPr>
        <w:t xml:space="preserve">ej: </w:t>
      </w:r>
      <w:hyperlink r:id="rId8" w:history="1">
        <w:hyperlink r:id="rId9" w:history="1">
          <w:r w:rsidR="007037BD" w:rsidRPr="007037BD">
            <w:rPr>
              <w:rStyle w:val="Hipercze"/>
              <w:rFonts w:ascii="Arial" w:hAnsi="Arial" w:cs="Arial"/>
              <w:sz w:val="24"/>
              <w:szCs w:val="24"/>
            </w:rPr>
            <w:t>osp_klobka@wp.pl</w:t>
          </w:r>
        </w:hyperlink>
      </w:hyperlink>
    </w:p>
    <w:p w14:paraId="0AF368D2" w14:textId="77777777" w:rsidR="00BC08F4" w:rsidRDefault="00BC08F4" w:rsidP="00BC08F4">
      <w:pPr>
        <w:pStyle w:val="Akapitzlist"/>
        <w:spacing w:line="276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t xml:space="preserve"> </w:t>
      </w: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3708F3B1" w14:textId="77777777" w:rsidR="00BC08F4" w:rsidRPr="00EF1CB1" w:rsidRDefault="00BC08F4" w:rsidP="00BC08F4">
      <w:pPr>
        <w:pStyle w:val="Akapitzlist"/>
        <w:spacing w:line="276" w:lineRule="auto"/>
        <w:ind w:left="142"/>
        <w:jc w:val="both"/>
        <w:rPr>
          <w:rFonts w:ascii="Arial" w:hAnsi="Arial" w:cs="Arial"/>
        </w:rPr>
      </w:pPr>
      <w:r w:rsidRPr="002578E4">
        <w:rPr>
          <w:rFonts w:ascii="Arial" w:hAnsi="Arial" w:cs="Arial"/>
          <w:iCs/>
          <w:sz w:val="16"/>
          <w:szCs w:val="16"/>
        </w:rPr>
        <w:t>[pełna nazwa, adres]</w:t>
      </w:r>
    </w:p>
    <w:p w14:paraId="6835CAA9" w14:textId="77777777" w:rsidR="005D05C3" w:rsidRDefault="005D05C3" w:rsidP="005D05C3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A2540E" w14:paraId="174390C9" w14:textId="77777777" w:rsidTr="001B7D97">
        <w:tc>
          <w:tcPr>
            <w:tcW w:w="2800" w:type="dxa"/>
          </w:tcPr>
          <w:p w14:paraId="72ACAA0E" w14:textId="77777777" w:rsidR="005D05C3" w:rsidRPr="00A2540E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504D42B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54C63D8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E9F105C" w14:textId="77777777" w:rsidR="005D05C3" w:rsidRPr="00A2540E" w:rsidRDefault="005D05C3" w:rsidP="001B7D9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5D05C3" w:rsidRPr="00A2540E" w14:paraId="376596E9" w14:textId="77777777" w:rsidTr="001B7D97">
        <w:tc>
          <w:tcPr>
            <w:tcW w:w="2800" w:type="dxa"/>
          </w:tcPr>
          <w:p w14:paraId="1616300F" w14:textId="77777777" w:rsidR="005D05C3" w:rsidRPr="00A2540E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C3E7C66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43743CD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730D4EE" w14:textId="77777777" w:rsidR="005D05C3" w:rsidRPr="00A2540E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F5B4A6D" w14:textId="77777777" w:rsidR="005D05C3" w:rsidRPr="005D05C3" w:rsidRDefault="005D05C3" w:rsidP="005D05C3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0A3850" w:rsidRPr="0012157F" w14:paraId="0DB186EB" w14:textId="77777777" w:rsidTr="00BC08F4">
        <w:tc>
          <w:tcPr>
            <w:tcW w:w="9526" w:type="dxa"/>
            <w:shd w:val="clear" w:color="auto" w:fill="D9D9D9"/>
          </w:tcPr>
          <w:p w14:paraId="7C431302" w14:textId="77777777" w:rsidR="000A3850" w:rsidRPr="0012157F" w:rsidRDefault="000A3850" w:rsidP="00116C14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343D24A5" w14:textId="16C79192" w:rsidR="000A3850" w:rsidRPr="00094F76" w:rsidRDefault="000A3850" w:rsidP="00116C1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>składane na podstawie § 2 ust. 1 pkt. 7 Rozporządzenia Ministra Rozwoju, Pracy i</w:t>
            </w:r>
            <w:r w:rsidR="00BC08F4">
              <w:rPr>
                <w:rFonts w:ascii="Arial" w:hAnsi="Arial" w:cs="Arial"/>
                <w:sz w:val="24"/>
                <w:szCs w:val="24"/>
              </w:rPr>
              <w:t> 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0A3850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0A3850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0A3850">
              <w:rPr>
                <w:rFonts w:ascii="Arial" w:hAnsi="Arial" w:cs="Arial"/>
                <w:sz w:val="24"/>
                <w:szCs w:val="24"/>
              </w:rPr>
              <w:t>. Dz. U. z 2024 r. poz. 1320 z późn. zm.)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</w:t>
            </w:r>
            <w:proofErr w:type="spellStart"/>
            <w:r w:rsidRPr="00094F7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094F76">
              <w:rPr>
                <w:rFonts w:ascii="Arial" w:hAnsi="Arial" w:cs="Arial"/>
                <w:sz w:val="24"/>
                <w:szCs w:val="24"/>
              </w:rPr>
              <w:t xml:space="preserve">”), dotyczące aktualności informacji zawartych w: </w:t>
            </w:r>
          </w:p>
          <w:p w14:paraId="28B39D98" w14:textId="77777777" w:rsidR="000A3850" w:rsidRPr="004B5FB1" w:rsidRDefault="000A3850" w:rsidP="00116C14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proofErr w:type="spellEnd"/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1631E194" w14:textId="77777777" w:rsidR="00BC08F4" w:rsidRDefault="00BC08F4" w:rsidP="00BC08F4">
      <w:pPr>
        <w:pStyle w:val="Bezodstpw"/>
      </w:pPr>
    </w:p>
    <w:p w14:paraId="661126EE" w14:textId="658E1113" w:rsidR="00ED79A4" w:rsidRDefault="00ED79A4" w:rsidP="00ED79A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269"/>
        <w:gridCol w:w="7262"/>
      </w:tblGrid>
      <w:tr w:rsidR="00ED79A4" w:rsidRPr="00A2540E" w14:paraId="4592D5C5" w14:textId="77777777" w:rsidTr="00BC08F4">
        <w:tc>
          <w:tcPr>
            <w:tcW w:w="2269" w:type="dxa"/>
          </w:tcPr>
          <w:p w14:paraId="3B0F56CC" w14:textId="77777777" w:rsidR="00ED79A4" w:rsidRPr="00A2540E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7262" w:type="dxa"/>
          </w:tcPr>
          <w:p w14:paraId="56819DE2" w14:textId="77777777" w:rsidR="00ED79A4" w:rsidRPr="00BC08F4" w:rsidRDefault="000A3850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C08F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Rozbudowa budynku Ochotniczej Straży Pożarnej w Kłóbce</w:t>
            </w:r>
            <w:r w:rsidR="00ED79A4" w:rsidRPr="00BC08F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</w:tr>
      <w:tr w:rsidR="000A3850" w:rsidRPr="00A2540E" w14:paraId="404960AD" w14:textId="77777777" w:rsidTr="00BC08F4">
        <w:tc>
          <w:tcPr>
            <w:tcW w:w="2269" w:type="dxa"/>
          </w:tcPr>
          <w:p w14:paraId="2D1FCB46" w14:textId="77777777" w:rsidR="000A3850" w:rsidRPr="00A2540E" w:rsidRDefault="000A3850" w:rsidP="00116C1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7262" w:type="dxa"/>
          </w:tcPr>
          <w:p w14:paraId="37C5F4B4" w14:textId="77777777" w:rsidR="000A3850" w:rsidRPr="00BC08F4" w:rsidRDefault="000A3850" w:rsidP="00116C1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C08F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OSP/1/2026</w:t>
            </w:r>
          </w:p>
        </w:tc>
      </w:tr>
    </w:tbl>
    <w:p w14:paraId="5A0EAB08" w14:textId="77777777" w:rsidR="00ED79A4" w:rsidRPr="00ED79A4" w:rsidRDefault="00ED79A4" w:rsidP="00ED79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FC4381B" w14:textId="69980041" w:rsidR="002A4E3C" w:rsidRDefault="00ED79A4" w:rsidP="00ED79A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D8504D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>Ochotnicz</w:t>
      </w:r>
      <w:r w:rsidR="00D8504D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D8504D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Straż Pożarn</w:t>
      </w:r>
      <w:r w:rsidR="00D8504D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D8504D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Kłóbce</w:t>
      </w:r>
      <w:r w:rsidR="00D8504D" w:rsidRPr="00A612AC">
        <w:rPr>
          <w:rFonts w:ascii="Arial" w:hAnsi="Arial" w:cs="Arial"/>
          <w:bCs/>
          <w:sz w:val="24"/>
          <w:szCs w:val="24"/>
        </w:rPr>
        <w:t xml:space="preserve">, </w:t>
      </w:r>
      <w:r w:rsidR="00D8504D" w:rsidRPr="00EF1CB1">
        <w:rPr>
          <w:rFonts w:ascii="Arial" w:hAnsi="Arial" w:cs="Arial"/>
          <w:sz w:val="24"/>
          <w:szCs w:val="24"/>
        </w:rPr>
        <w:t>Kłóbka 18A</w:t>
      </w:r>
      <w:r w:rsidR="00D8504D">
        <w:rPr>
          <w:rFonts w:ascii="Arial" w:hAnsi="Arial" w:cs="Arial"/>
          <w:sz w:val="24"/>
          <w:szCs w:val="24"/>
        </w:rPr>
        <w:t xml:space="preserve">, </w:t>
      </w:r>
      <w:r w:rsidR="00D8504D" w:rsidRPr="00EF1CB1">
        <w:rPr>
          <w:rFonts w:ascii="Arial" w:hAnsi="Arial" w:cs="Arial"/>
          <w:sz w:val="24"/>
          <w:szCs w:val="24"/>
        </w:rPr>
        <w:t>87-840 Lubień Kujawski</w:t>
      </w:r>
      <w:r w:rsidR="00D8504D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B5FB1">
        <w:rPr>
          <w:rFonts w:ascii="Arial" w:hAnsi="Arial" w:cs="Arial"/>
          <w:sz w:val="24"/>
          <w:szCs w:val="24"/>
        </w:rPr>
        <w:t xml:space="preserve"> </w:t>
      </w:r>
      <w:r w:rsidR="007104AC" w:rsidRPr="004B5FB1">
        <w:rPr>
          <w:rFonts w:ascii="Arial" w:hAnsi="Arial" w:cs="Arial"/>
          <w:sz w:val="24"/>
          <w:szCs w:val="24"/>
        </w:rPr>
        <w:t>O</w:t>
      </w:r>
      <w:r w:rsidR="00886689" w:rsidRPr="004B5FB1">
        <w:rPr>
          <w:rFonts w:ascii="Arial" w:hAnsi="Arial" w:cs="Arial"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</w:t>
      </w:r>
      <w:r w:rsidR="00D8504D">
        <w:rPr>
          <w:rFonts w:ascii="Arial" w:hAnsi="Arial" w:cs="Arial"/>
          <w:sz w:val="24"/>
          <w:szCs w:val="24"/>
        </w:rPr>
        <w:t> </w:t>
      </w:r>
      <w:r w:rsidR="00886689" w:rsidRPr="00886689">
        <w:rPr>
          <w:rFonts w:ascii="Arial" w:hAnsi="Arial" w:cs="Arial"/>
          <w:sz w:val="24"/>
          <w:szCs w:val="24"/>
        </w:rPr>
        <w:t xml:space="preserve">którym mowa w art. 125 ust. 1 ustawy </w:t>
      </w:r>
      <w:proofErr w:type="spellStart"/>
      <w:r w:rsidR="00886689" w:rsidRPr="00886689">
        <w:rPr>
          <w:rFonts w:ascii="Arial" w:hAnsi="Arial" w:cs="Arial"/>
          <w:sz w:val="24"/>
          <w:szCs w:val="24"/>
        </w:rPr>
        <w:t>Pzp</w:t>
      </w:r>
      <w:proofErr w:type="spellEnd"/>
      <w:r w:rsidR="00886689" w:rsidRPr="00886689">
        <w:rPr>
          <w:rFonts w:ascii="Arial" w:hAnsi="Arial" w:cs="Arial"/>
          <w:sz w:val="24"/>
          <w:szCs w:val="24"/>
        </w:rPr>
        <w:t xml:space="preserve">, </w:t>
      </w:r>
      <w:r w:rsidR="00D10FEC" w:rsidRPr="00D10FEC">
        <w:rPr>
          <w:rFonts w:ascii="Arial" w:hAnsi="Arial" w:cs="Arial"/>
          <w:sz w:val="24"/>
          <w:szCs w:val="24"/>
        </w:rPr>
        <w:t>w zakresie podstaw wykluczenia z</w:t>
      </w:r>
      <w:r w:rsidR="00D8504D">
        <w:rPr>
          <w:rFonts w:ascii="Arial" w:hAnsi="Arial" w:cs="Arial"/>
          <w:sz w:val="24"/>
          <w:szCs w:val="24"/>
        </w:rPr>
        <w:t> </w:t>
      </w:r>
      <w:r w:rsidR="00D10FEC" w:rsidRPr="00D10FEC">
        <w:rPr>
          <w:rFonts w:ascii="Arial" w:hAnsi="Arial" w:cs="Arial"/>
          <w:sz w:val="24"/>
          <w:szCs w:val="24"/>
        </w:rPr>
        <w:t>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25A95AB9" w14:textId="77777777" w:rsidR="00602087" w:rsidRDefault="00886689" w:rsidP="00ED79A4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F2660A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6D0A28DF" w14:textId="77777777" w:rsidR="0069736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697361" w:rsidRPr="00697361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39CEDFA9" w14:textId="77777777" w:rsidR="00697361" w:rsidRDefault="00697361" w:rsidP="00ED79A4">
      <w:pPr>
        <w:numPr>
          <w:ilvl w:val="0"/>
          <w:numId w:val="15"/>
        </w:numPr>
        <w:spacing w:after="12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lastRenderedPageBreak/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5067188E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1E25E857" w14:textId="77777777" w:rsidR="004B5FB1" w:rsidRDefault="004B5FB1" w:rsidP="004B5FB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2F4F0289" w14:textId="5FE50172" w:rsidR="00743884" w:rsidRPr="004B5FB1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4B5FB1">
        <w:rPr>
          <w:rFonts w:ascii="Arial" w:hAnsi="Arial" w:cs="Arial"/>
          <w:bCs/>
          <w:sz w:val="24"/>
          <w:szCs w:val="24"/>
        </w:rPr>
        <w:t>art. 7 ust. 1 ustawy z dnia 13 kwietnia 2022 r. o szczególnych rozwiązaniach w</w:t>
      </w:r>
      <w:r w:rsidR="00BC08F4">
        <w:rPr>
          <w:rFonts w:ascii="Arial" w:hAnsi="Arial" w:cs="Arial"/>
          <w:bCs/>
          <w:sz w:val="24"/>
          <w:szCs w:val="24"/>
        </w:rPr>
        <w:t> </w:t>
      </w:r>
      <w:r w:rsidRPr="004B5FB1">
        <w:rPr>
          <w:rFonts w:ascii="Arial" w:hAnsi="Arial" w:cs="Arial"/>
          <w:bCs/>
          <w:sz w:val="24"/>
          <w:szCs w:val="24"/>
        </w:rPr>
        <w:t>zakresie przeciwdziałania wspieraniu agresji na Ukrainę oraz służących ochronie bezpieczeństwa narodowego (</w:t>
      </w:r>
      <w:proofErr w:type="spellStart"/>
      <w:r w:rsidR="00961913" w:rsidRPr="00961913">
        <w:rPr>
          <w:rFonts w:ascii="Arial" w:hAnsi="Arial" w:cs="Arial"/>
          <w:bCs/>
          <w:sz w:val="24"/>
          <w:szCs w:val="24"/>
        </w:rPr>
        <w:t>t.j</w:t>
      </w:r>
      <w:proofErr w:type="spellEnd"/>
      <w:r w:rsidR="00961913" w:rsidRPr="00961913">
        <w:rPr>
          <w:rFonts w:ascii="Arial" w:hAnsi="Arial" w:cs="Arial"/>
          <w:bCs/>
          <w:sz w:val="24"/>
          <w:szCs w:val="24"/>
        </w:rPr>
        <w:t>. Dz.</w:t>
      </w:r>
      <w:r w:rsidR="00C26E9E">
        <w:rPr>
          <w:rFonts w:ascii="Arial" w:hAnsi="Arial" w:cs="Arial"/>
          <w:bCs/>
          <w:sz w:val="24"/>
          <w:szCs w:val="24"/>
        </w:rPr>
        <w:t xml:space="preserve"> </w:t>
      </w:r>
      <w:r w:rsidR="00961913" w:rsidRPr="00961913">
        <w:rPr>
          <w:rFonts w:ascii="Arial" w:hAnsi="Arial" w:cs="Arial"/>
          <w:bCs/>
          <w:sz w:val="24"/>
          <w:szCs w:val="24"/>
        </w:rPr>
        <w:t>U. z 202</w:t>
      </w:r>
      <w:r w:rsidR="00C26E9E">
        <w:rPr>
          <w:rFonts w:ascii="Arial" w:hAnsi="Arial" w:cs="Arial"/>
          <w:bCs/>
          <w:sz w:val="24"/>
          <w:szCs w:val="24"/>
        </w:rPr>
        <w:t xml:space="preserve">5 </w:t>
      </w:r>
      <w:r w:rsidR="00961913" w:rsidRPr="00961913">
        <w:rPr>
          <w:rFonts w:ascii="Arial" w:hAnsi="Arial" w:cs="Arial"/>
          <w:bCs/>
          <w:sz w:val="24"/>
          <w:szCs w:val="24"/>
        </w:rPr>
        <w:t xml:space="preserve">r. poz. </w:t>
      </w:r>
      <w:r w:rsidR="00C26E9E">
        <w:rPr>
          <w:rFonts w:ascii="Arial" w:hAnsi="Arial" w:cs="Arial"/>
          <w:bCs/>
          <w:sz w:val="24"/>
          <w:szCs w:val="24"/>
        </w:rPr>
        <w:t>514</w:t>
      </w:r>
      <w:r w:rsidRPr="004B5FB1">
        <w:rPr>
          <w:rFonts w:ascii="Arial" w:hAnsi="Arial" w:cs="Arial"/>
          <w:bCs/>
          <w:sz w:val="24"/>
          <w:szCs w:val="24"/>
        </w:rPr>
        <w:t>)</w:t>
      </w:r>
      <w:r w:rsidR="004B5FB1">
        <w:rPr>
          <w:rFonts w:ascii="Arial" w:hAnsi="Arial" w:cs="Arial"/>
          <w:bCs/>
          <w:sz w:val="24"/>
          <w:szCs w:val="24"/>
        </w:rPr>
        <w:t>,</w:t>
      </w:r>
    </w:p>
    <w:p w14:paraId="05210CB4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5FF0FB14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14:paraId="3ADD161E" w14:textId="03B86448" w:rsidR="00C62F57" w:rsidRDefault="00992BD8" w:rsidP="00BC08F4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</w:t>
      </w:r>
      <w:r w:rsidR="00BC08F4">
        <w:rPr>
          <w:rFonts w:ascii="Arial" w:hAnsi="Arial" w:cs="Arial"/>
          <w:sz w:val="24"/>
          <w:szCs w:val="24"/>
        </w:rPr>
        <w:t>_____</w:t>
      </w:r>
      <w:r w:rsidRPr="00992BD8">
        <w:rPr>
          <w:rFonts w:ascii="Arial" w:hAnsi="Arial" w:cs="Arial"/>
          <w:sz w:val="24"/>
          <w:szCs w:val="24"/>
        </w:rPr>
        <w:t>___________________________________________</w:t>
      </w:r>
    </w:p>
    <w:p w14:paraId="4EA64D4C" w14:textId="77777777" w:rsidR="00ED79A4" w:rsidRDefault="00ED79A4" w:rsidP="00ED79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F032A0" w14:textId="047C2E73" w:rsidR="00FE4E2B" w:rsidRDefault="00E426EB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</w:t>
      </w:r>
      <w:r w:rsidR="00BC08F4">
        <w:rPr>
          <w:rFonts w:ascii="Arial" w:hAnsi="Arial" w:cs="Arial"/>
          <w:sz w:val="24"/>
          <w:szCs w:val="24"/>
        </w:rPr>
        <w:t> </w:t>
      </w:r>
      <w:r w:rsidRPr="00E426EB">
        <w:rPr>
          <w:rFonts w:ascii="Arial" w:hAnsi="Arial" w:cs="Arial"/>
          <w:sz w:val="24"/>
          <w:szCs w:val="24"/>
        </w:rPr>
        <w:t>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p w14:paraId="180CCE94" w14:textId="77777777" w:rsidR="00BC08F4" w:rsidRDefault="00BC08F4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</w:p>
    <w:p w14:paraId="2F36F592" w14:textId="77777777" w:rsidR="00BC08F4" w:rsidRDefault="00BC08F4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ED79A4" w14:paraId="4AD2AEC3" w14:textId="77777777" w:rsidTr="001B7D97">
        <w:tc>
          <w:tcPr>
            <w:tcW w:w="2660" w:type="dxa"/>
          </w:tcPr>
          <w:p w14:paraId="05D3120C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D681BBF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DFD2981" w14:textId="77777777" w:rsidR="00ED79A4" w:rsidRPr="00ED79A4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42E1FC5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8857D3E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4228199" w14:textId="77777777" w:rsidR="00ED79A4" w:rsidRPr="00ED79A4" w:rsidRDefault="00ED79A4" w:rsidP="00ED79A4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0A3850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0F874310" w14:textId="77777777" w:rsidR="00ED79A4" w:rsidRPr="00E426EB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D79A4" w:rsidRPr="00E426EB" w:rsidSect="00D8504D">
      <w:headerReference w:type="default" r:id="rId10"/>
      <w:footerReference w:type="default" r:id="rId11"/>
      <w:endnotePr>
        <w:numFmt w:val="decimal"/>
      </w:endnotePr>
      <w:pgSz w:w="11906" w:h="16838"/>
      <w:pgMar w:top="1843" w:right="849" w:bottom="993" w:left="1417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2CC62" w14:textId="77777777" w:rsidR="005F3B01" w:rsidRDefault="005F3B01" w:rsidP="0038231F">
      <w:pPr>
        <w:spacing w:after="0" w:line="240" w:lineRule="auto"/>
      </w:pPr>
      <w:r>
        <w:separator/>
      </w:r>
    </w:p>
  </w:endnote>
  <w:endnote w:type="continuationSeparator" w:id="0">
    <w:p w14:paraId="63C01851" w14:textId="77777777" w:rsidR="005F3B01" w:rsidRDefault="005F3B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BAE9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D951D2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4BBF" w14:textId="77777777" w:rsidR="005F3B01" w:rsidRDefault="005F3B01" w:rsidP="0038231F">
      <w:pPr>
        <w:spacing w:after="0" w:line="240" w:lineRule="auto"/>
      </w:pPr>
      <w:r>
        <w:separator/>
      </w:r>
    </w:p>
  </w:footnote>
  <w:footnote w:type="continuationSeparator" w:id="0">
    <w:p w14:paraId="321D547B" w14:textId="77777777" w:rsidR="005F3B01" w:rsidRDefault="005F3B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4EFBD" w14:textId="7AAB8E14" w:rsidR="000A3850" w:rsidRDefault="00BC08F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27687FC" wp14:editId="6182D5B4">
          <wp:simplePos x="0" y="0"/>
          <wp:positionH relativeFrom="page">
            <wp:align>center</wp:align>
          </wp:positionH>
          <wp:positionV relativeFrom="paragraph">
            <wp:posOffset>-324485</wp:posOffset>
          </wp:positionV>
          <wp:extent cx="7109460" cy="730885"/>
          <wp:effectExtent l="0" t="0" r="0" b="0"/>
          <wp:wrapThrough wrapText="bothSides">
            <wp:wrapPolygon edited="0">
              <wp:start x="0" y="0"/>
              <wp:lineTo x="0" y="20831"/>
              <wp:lineTo x="21531" y="20831"/>
              <wp:lineTo x="21531" y="0"/>
              <wp:lineTo x="0" y="0"/>
            </wp:wrapPolygon>
          </wp:wrapThrough>
          <wp:docPr id="791721374" name="Obraz 791721374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71094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099820">
    <w:abstractNumId w:val="12"/>
  </w:num>
  <w:num w:numId="2" w16cid:durableId="708647652">
    <w:abstractNumId w:val="0"/>
  </w:num>
  <w:num w:numId="3" w16cid:durableId="1076122917">
    <w:abstractNumId w:val="11"/>
  </w:num>
  <w:num w:numId="4" w16cid:durableId="648367470">
    <w:abstractNumId w:val="16"/>
  </w:num>
  <w:num w:numId="5" w16cid:durableId="1083257128">
    <w:abstractNumId w:val="13"/>
  </w:num>
  <w:num w:numId="6" w16cid:durableId="462888851">
    <w:abstractNumId w:val="10"/>
  </w:num>
  <w:num w:numId="7" w16cid:durableId="70398753">
    <w:abstractNumId w:val="1"/>
  </w:num>
  <w:num w:numId="8" w16cid:durableId="946815993">
    <w:abstractNumId w:val="6"/>
  </w:num>
  <w:num w:numId="9" w16cid:durableId="1626082413">
    <w:abstractNumId w:val="4"/>
  </w:num>
  <w:num w:numId="10" w16cid:durableId="1810324724">
    <w:abstractNumId w:val="7"/>
  </w:num>
  <w:num w:numId="11" w16cid:durableId="1488597086">
    <w:abstractNumId w:val="5"/>
  </w:num>
  <w:num w:numId="12" w16cid:durableId="1354184170">
    <w:abstractNumId w:val="9"/>
  </w:num>
  <w:num w:numId="13" w16cid:durableId="2144232436">
    <w:abstractNumId w:val="3"/>
  </w:num>
  <w:num w:numId="14" w16cid:durableId="1459757940">
    <w:abstractNumId w:val="2"/>
  </w:num>
  <w:num w:numId="15" w16cid:durableId="1124929453">
    <w:abstractNumId w:val="15"/>
  </w:num>
  <w:num w:numId="16" w16cid:durableId="73014588">
    <w:abstractNumId w:val="8"/>
  </w:num>
  <w:num w:numId="17" w16cid:durableId="11581572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2B"/>
    <w:rsid w:val="00023477"/>
    <w:rsid w:val="000247FF"/>
    <w:rsid w:val="00025C8D"/>
    <w:rsid w:val="000303EE"/>
    <w:rsid w:val="0005473D"/>
    <w:rsid w:val="000642B4"/>
    <w:rsid w:val="00070D90"/>
    <w:rsid w:val="00073C3D"/>
    <w:rsid w:val="000809B6"/>
    <w:rsid w:val="000857C0"/>
    <w:rsid w:val="00094F76"/>
    <w:rsid w:val="000A3850"/>
    <w:rsid w:val="000B1025"/>
    <w:rsid w:val="000B3481"/>
    <w:rsid w:val="000B54D1"/>
    <w:rsid w:val="000C021E"/>
    <w:rsid w:val="000C18AF"/>
    <w:rsid w:val="000D6F17"/>
    <w:rsid w:val="000D73C4"/>
    <w:rsid w:val="000E4D37"/>
    <w:rsid w:val="000E636D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B7D97"/>
    <w:rsid w:val="001C6945"/>
    <w:rsid w:val="001E222B"/>
    <w:rsid w:val="001F027E"/>
    <w:rsid w:val="00203A40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C6BB2"/>
    <w:rsid w:val="002E641A"/>
    <w:rsid w:val="002E66EB"/>
    <w:rsid w:val="002E6D70"/>
    <w:rsid w:val="002F4D75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4DDB"/>
    <w:rsid w:val="003A72CD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B5FB1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5F3B01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D536F"/>
    <w:rsid w:val="006F0034"/>
    <w:rsid w:val="006F3D32"/>
    <w:rsid w:val="007037BD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774AD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61913"/>
    <w:rsid w:val="00975019"/>
    <w:rsid w:val="00975C49"/>
    <w:rsid w:val="0098135A"/>
    <w:rsid w:val="00992BD8"/>
    <w:rsid w:val="00997D0F"/>
    <w:rsid w:val="009B132E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5E77"/>
    <w:rsid w:val="00AE6FF2"/>
    <w:rsid w:val="00AF38DB"/>
    <w:rsid w:val="00B0088C"/>
    <w:rsid w:val="00B15219"/>
    <w:rsid w:val="00B15FD3"/>
    <w:rsid w:val="00B34079"/>
    <w:rsid w:val="00B36ABD"/>
    <w:rsid w:val="00B8005E"/>
    <w:rsid w:val="00B84E85"/>
    <w:rsid w:val="00B90E42"/>
    <w:rsid w:val="00BB0C3C"/>
    <w:rsid w:val="00BC08F4"/>
    <w:rsid w:val="00BE69FD"/>
    <w:rsid w:val="00BE6F04"/>
    <w:rsid w:val="00C014B5"/>
    <w:rsid w:val="00C01B29"/>
    <w:rsid w:val="00C113BF"/>
    <w:rsid w:val="00C1570D"/>
    <w:rsid w:val="00C26E9E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8504D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76795"/>
    <w:rsid w:val="00EB7CDE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224C1"/>
  <w15:docId w15:val="{40466499-510F-4DEE-A6A6-251919B7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,Kolorowa lista — akcent 11,Akapit z listą1,A_wyliczenie,K-P_odwolanie,Akapit z listą5,maz_wyliczenie,opis dzialania,Signature,EPL lista punktowana z wyrózneniem,L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C08F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nhideWhenUsed/>
    <w:rsid w:val="00BC08F4"/>
    <w:rPr>
      <w:color w:val="0563C1"/>
      <w:u w:val="single"/>
    </w:rPr>
  </w:style>
  <w:style w:type="character" w:customStyle="1" w:styleId="AkapitzlistZnak">
    <w:name w:val="Akapit z listą Znak"/>
    <w:aliases w:val="Paragraf Znak,Numerowanie Znak,List Paragraph Znak,Akapit z listą BS Znak,CW_Lista Znak,Punkt 1.1 Znak,Kolorowa lista — akcent 11 Znak,Akapit z listą1 Znak,A_wyliczenie Znak,K-P_odwolanie Znak,Akapit z listą5 Znak,maz_wyliczenie Znak"/>
    <w:link w:val="Akapitzlist"/>
    <w:uiPriority w:val="99"/>
    <w:qFormat/>
    <w:locked/>
    <w:rsid w:val="00BC08F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sudomir@wp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sp_klobka@w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Grudziński</dc:creator>
  <cp:keywords/>
  <cp:lastModifiedBy>Krzysztof Grudziński</cp:lastModifiedBy>
  <cp:revision>5</cp:revision>
  <cp:lastPrinted>2016-07-26T10:32:00Z</cp:lastPrinted>
  <dcterms:created xsi:type="dcterms:W3CDTF">2026-03-01T08:41:00Z</dcterms:created>
  <dcterms:modified xsi:type="dcterms:W3CDTF">2026-04-03T15:44:00Z</dcterms:modified>
</cp:coreProperties>
</file>